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192A" w:rsidRDefault="00FA7BD6" w:rsidP="00FA7BD6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Dario Talarico</w:t>
      </w:r>
    </w:p>
    <w:p w:rsidR="00F362C1" w:rsidRDefault="00F362C1" w:rsidP="0072312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AUTOPSIA (REITERATA)</w:t>
      </w:r>
    </w:p>
    <w:p w:rsidR="00017406" w:rsidRDefault="00F362C1" w:rsidP="0072312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Poema logico-filosofico </w:t>
      </w:r>
      <w:r w:rsidR="0072312E">
        <w:rPr>
          <w:rFonts w:ascii="Arial" w:hAnsi="Arial" w:cs="Arial"/>
          <w:b/>
          <w:sz w:val="24"/>
          <w:szCs w:val="24"/>
        </w:rPr>
        <w:t xml:space="preserve"> </w:t>
      </w:r>
    </w:p>
    <w:p w:rsidR="00FA7BD6" w:rsidRDefault="00FA7BD6" w:rsidP="0072312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Recensione di Marco Marra </w:t>
      </w:r>
    </w:p>
    <w:p w:rsidR="00CF323C" w:rsidRPr="00CF323C" w:rsidRDefault="00CF323C" w:rsidP="00CF3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questo libro la parola si fa strumento d’incisione</w:t>
      </w:r>
      <w:r w:rsidR="00DD15A2">
        <w:rPr>
          <w:rFonts w:ascii="Arial" w:hAnsi="Arial" w:cs="Arial"/>
          <w:sz w:val="24"/>
          <w:szCs w:val="24"/>
        </w:rPr>
        <w:t xml:space="preserve"> e di sezione, per giungere alla carne delle cose, e lasciare al linguaggio una meraviglio</w:t>
      </w:r>
      <w:r w:rsidR="00A45F8B">
        <w:rPr>
          <w:rFonts w:ascii="Arial" w:hAnsi="Arial" w:cs="Arial"/>
          <w:sz w:val="24"/>
          <w:szCs w:val="24"/>
        </w:rPr>
        <w:t xml:space="preserve">sa, tagliente essenza di poesia. Martin Bickman, accademico di scrittura creativa, sostiene che il lettore deve rivestire un ruolo attivo in funzione dello scrittore. La lettura è un processo di partecipazione, è un atto che arricchisce e plasma la mente; è una vera e propria attività e il suo fine primario è che l’apprendimento non resti passivo e sterile. </w:t>
      </w:r>
      <w:r w:rsidR="00E3025A">
        <w:rPr>
          <w:rFonts w:ascii="Arial" w:hAnsi="Arial" w:cs="Arial"/>
          <w:sz w:val="24"/>
          <w:szCs w:val="24"/>
        </w:rPr>
        <w:t xml:space="preserve">Per far sì che questo accada l’autore deve creare i presupposti di uno scambio continuo, attraverso </w:t>
      </w:r>
      <w:r w:rsidR="00522919">
        <w:rPr>
          <w:rFonts w:ascii="Arial" w:hAnsi="Arial" w:cs="Arial"/>
          <w:sz w:val="24"/>
          <w:szCs w:val="24"/>
        </w:rPr>
        <w:t>una rete di concetti e sotto significati che lo metta in stretta e intima connessione con i destinatari del suo messaggio</w:t>
      </w:r>
      <w:r w:rsidR="006601A3">
        <w:rPr>
          <w:rFonts w:ascii="Arial" w:hAnsi="Arial" w:cs="Arial"/>
          <w:sz w:val="24"/>
          <w:szCs w:val="24"/>
        </w:rPr>
        <w:t xml:space="preserve"> primordiale. Q</w:t>
      </w:r>
      <w:r w:rsidR="00522919">
        <w:rPr>
          <w:rFonts w:ascii="Arial" w:hAnsi="Arial" w:cs="Arial"/>
          <w:sz w:val="24"/>
          <w:szCs w:val="24"/>
        </w:rPr>
        <w:t xml:space="preserve">uesto poema è singolare, speciale </w:t>
      </w:r>
      <w:r w:rsidR="006601A3">
        <w:rPr>
          <w:rFonts w:ascii="Arial" w:hAnsi="Arial" w:cs="Arial"/>
          <w:sz w:val="24"/>
          <w:szCs w:val="24"/>
        </w:rPr>
        <w:t>nello stabilire un’interazione –direi uno “specchio”- fra chi scrive e chi legge: il corpo sezionato è quello del poeta, ma può essere anche il mio, così come quello di tutti noi;</w:t>
      </w:r>
      <w:r w:rsidR="0036382B">
        <w:rPr>
          <w:rFonts w:ascii="Arial" w:hAnsi="Arial" w:cs="Arial"/>
          <w:sz w:val="24"/>
          <w:szCs w:val="24"/>
        </w:rPr>
        <w:t xml:space="preserve"> per arrivare a questo scopo Dario Talarico si avv</w:t>
      </w:r>
      <w:r w:rsidR="00A5393B">
        <w:rPr>
          <w:rFonts w:ascii="Arial" w:hAnsi="Arial" w:cs="Arial"/>
          <w:sz w:val="24"/>
          <w:szCs w:val="24"/>
        </w:rPr>
        <w:t xml:space="preserve">ale di un significante alquanto </w:t>
      </w:r>
      <w:r w:rsidR="0036382B">
        <w:rPr>
          <w:rFonts w:ascii="Arial" w:hAnsi="Arial" w:cs="Arial"/>
          <w:sz w:val="24"/>
          <w:szCs w:val="24"/>
        </w:rPr>
        <w:t>originale, ovvero l’</w:t>
      </w:r>
      <w:r w:rsidR="00A5393B">
        <w:rPr>
          <w:rFonts w:ascii="Arial" w:hAnsi="Arial" w:cs="Arial"/>
          <w:sz w:val="24"/>
          <w:szCs w:val="24"/>
        </w:rPr>
        <w:t>impianto allegorico del libro. Perché la struttura in cui si articolano i testi è davvero insolita nell’</w:t>
      </w:r>
      <w:r w:rsidR="00FA7843">
        <w:rPr>
          <w:rFonts w:ascii="Arial" w:hAnsi="Arial" w:cs="Arial"/>
          <w:sz w:val="24"/>
          <w:szCs w:val="24"/>
        </w:rPr>
        <w:t xml:space="preserve">annoverare la figura dell’anatomo patologo e di tutto quanto gli è collaterale; </w:t>
      </w:r>
      <w:r w:rsidR="001E4507">
        <w:rPr>
          <w:rFonts w:ascii="Arial" w:hAnsi="Arial" w:cs="Arial"/>
          <w:sz w:val="24"/>
          <w:szCs w:val="24"/>
        </w:rPr>
        <w:t>e tra le righe, l’autore si rivela sagace e unico nel mostrare il fulcro dei concetti e delle cose attraverso il loro opposto, in un gioco sintattico e semantico</w:t>
      </w:r>
      <w:r w:rsidR="00B54717">
        <w:rPr>
          <w:rFonts w:ascii="Arial" w:hAnsi="Arial" w:cs="Arial"/>
          <w:sz w:val="24"/>
          <w:szCs w:val="24"/>
        </w:rPr>
        <w:t xml:space="preserve"> semplicemente geniale. Detonando il linguaggio </w:t>
      </w:r>
      <w:r w:rsidR="00D05CDE">
        <w:rPr>
          <w:rFonts w:ascii="Arial" w:hAnsi="Arial" w:cs="Arial"/>
          <w:sz w:val="24"/>
          <w:szCs w:val="24"/>
        </w:rPr>
        <w:t xml:space="preserve">e il tono dei versi </w:t>
      </w:r>
      <w:r w:rsidR="00B54717">
        <w:rPr>
          <w:rFonts w:ascii="Arial" w:hAnsi="Arial" w:cs="Arial"/>
          <w:sz w:val="24"/>
          <w:szCs w:val="24"/>
        </w:rPr>
        <w:t xml:space="preserve">con quella commistione così peculiare </w:t>
      </w:r>
      <w:r w:rsidR="009C3BC2">
        <w:rPr>
          <w:rFonts w:ascii="Arial" w:hAnsi="Arial" w:cs="Arial"/>
          <w:sz w:val="24"/>
          <w:szCs w:val="24"/>
        </w:rPr>
        <w:t>fra poesia e filosofia che gli attribuisce una connotazione specifica nel</w:t>
      </w:r>
      <w:r w:rsidR="00612AB2">
        <w:rPr>
          <w:rFonts w:ascii="Arial" w:hAnsi="Arial" w:cs="Arial"/>
          <w:sz w:val="24"/>
          <w:szCs w:val="24"/>
        </w:rPr>
        <w:t xml:space="preserve"> panorama poetico contemporaneo. Quest’opera viaggia nel solco tracciato dalla precedente (“Il coraggio di non lasciare il segno” – puntoacapo 2019), rafforzando e ribadendo quel fondamento ideologico </w:t>
      </w:r>
      <w:r w:rsidR="00973363">
        <w:rPr>
          <w:rFonts w:ascii="Arial" w:hAnsi="Arial" w:cs="Arial"/>
          <w:sz w:val="24"/>
          <w:szCs w:val="24"/>
        </w:rPr>
        <w:t>il cui cardine è la stretta necessità di vivere all’insegna di spinte contraddittorie</w:t>
      </w:r>
      <w:r w:rsidR="00CD7820">
        <w:rPr>
          <w:rFonts w:ascii="Arial" w:hAnsi="Arial" w:cs="Arial"/>
          <w:sz w:val="24"/>
          <w:szCs w:val="24"/>
        </w:rPr>
        <w:t xml:space="preserve">; </w:t>
      </w:r>
      <w:r w:rsidR="00973363">
        <w:rPr>
          <w:rFonts w:ascii="Arial" w:hAnsi="Arial" w:cs="Arial"/>
          <w:sz w:val="24"/>
          <w:szCs w:val="24"/>
        </w:rPr>
        <w:t>perché la vita</w:t>
      </w:r>
      <w:r w:rsidR="005A540A">
        <w:rPr>
          <w:rFonts w:ascii="Arial" w:hAnsi="Arial" w:cs="Arial"/>
          <w:sz w:val="24"/>
          <w:szCs w:val="24"/>
        </w:rPr>
        <w:t xml:space="preserve"> altro non è che un infinito patto di opposti: </w:t>
      </w:r>
      <w:r w:rsidR="005A540A">
        <w:rPr>
          <w:rFonts w:ascii="Arial" w:hAnsi="Arial" w:cs="Arial"/>
          <w:i/>
          <w:sz w:val="24"/>
          <w:szCs w:val="24"/>
        </w:rPr>
        <w:t xml:space="preserve">“Parte dalle risposte chi accomoda le domande./Non ha affondo il sapere che non conosce/il suo contrario. Non ha sapere un pensiero/voluto vero ancora prima </w:t>
      </w:r>
      <w:r w:rsidR="00F964DD">
        <w:rPr>
          <w:rFonts w:ascii="Arial" w:hAnsi="Arial" w:cs="Arial"/>
          <w:i/>
          <w:sz w:val="24"/>
          <w:szCs w:val="24"/>
        </w:rPr>
        <w:t xml:space="preserve">di dimostrarsi falso.” </w:t>
      </w:r>
      <w:r w:rsidR="00F964DD">
        <w:rPr>
          <w:rFonts w:ascii="Arial" w:hAnsi="Arial" w:cs="Arial"/>
          <w:sz w:val="24"/>
          <w:szCs w:val="24"/>
        </w:rPr>
        <w:t>Ogni verso è un taglio che incide l’</w:t>
      </w:r>
      <w:r w:rsidR="004559BF">
        <w:rPr>
          <w:rFonts w:ascii="Arial" w:hAnsi="Arial" w:cs="Arial"/>
          <w:sz w:val="24"/>
          <w:szCs w:val="24"/>
        </w:rPr>
        <w:t xml:space="preserve">anima, apre al </w:t>
      </w:r>
      <w:r w:rsidR="00F964DD">
        <w:rPr>
          <w:rFonts w:ascii="Arial" w:hAnsi="Arial" w:cs="Arial"/>
          <w:sz w:val="24"/>
          <w:szCs w:val="24"/>
        </w:rPr>
        <w:t>senso dell’esistenza e lascia il lettore solo con la sua consapevolezza; un senso e una consapevolezza che Dario Talarico mostra senza dire, all’ombra del silenzio eloquente che lo contraddistingue. E il punto sta proprio qui</w:t>
      </w:r>
      <w:r w:rsidR="004559BF">
        <w:rPr>
          <w:rFonts w:ascii="Arial" w:hAnsi="Arial" w:cs="Arial"/>
          <w:sz w:val="24"/>
          <w:szCs w:val="24"/>
        </w:rPr>
        <w:t>: è il lettore a scoprire ciò che l’autore non ha la pretesa di spiegare. D</w:t>
      </w:r>
      <w:r w:rsidR="00CA14B1">
        <w:rPr>
          <w:rFonts w:ascii="Arial" w:hAnsi="Arial" w:cs="Arial"/>
          <w:sz w:val="24"/>
          <w:szCs w:val="24"/>
        </w:rPr>
        <w:t xml:space="preserve">el resto, la nostra immensità è </w:t>
      </w:r>
      <w:r w:rsidR="004559BF">
        <w:rPr>
          <w:rFonts w:ascii="Arial" w:hAnsi="Arial" w:cs="Arial"/>
          <w:sz w:val="24"/>
          <w:szCs w:val="24"/>
        </w:rPr>
        <w:t xml:space="preserve">coincidere col niente: </w:t>
      </w:r>
      <w:r w:rsidR="004559BF">
        <w:rPr>
          <w:rFonts w:ascii="Arial" w:hAnsi="Arial" w:cs="Arial"/>
          <w:i/>
          <w:sz w:val="24"/>
          <w:szCs w:val="24"/>
        </w:rPr>
        <w:t xml:space="preserve">“Non astro, non baratro:/essere piccoli per il mondo,/- questa – è la salvezza”. </w:t>
      </w:r>
      <w:r w:rsidR="004559BF">
        <w:rPr>
          <w:rFonts w:ascii="Arial" w:hAnsi="Arial" w:cs="Arial"/>
          <w:sz w:val="24"/>
          <w:szCs w:val="24"/>
        </w:rPr>
        <w:t xml:space="preserve"> </w:t>
      </w:r>
      <w:r w:rsidR="00973363">
        <w:rPr>
          <w:rFonts w:ascii="Arial" w:hAnsi="Arial" w:cs="Arial"/>
          <w:sz w:val="24"/>
          <w:szCs w:val="24"/>
        </w:rPr>
        <w:t xml:space="preserve"> </w:t>
      </w:r>
      <w:r w:rsidR="00612AB2">
        <w:rPr>
          <w:rFonts w:ascii="Arial" w:hAnsi="Arial" w:cs="Arial"/>
          <w:sz w:val="24"/>
          <w:szCs w:val="24"/>
        </w:rPr>
        <w:t xml:space="preserve"> </w:t>
      </w:r>
      <w:r w:rsidR="006601A3">
        <w:rPr>
          <w:rFonts w:ascii="Arial" w:hAnsi="Arial" w:cs="Arial"/>
          <w:sz w:val="24"/>
          <w:szCs w:val="24"/>
        </w:rPr>
        <w:t xml:space="preserve"> </w:t>
      </w:r>
      <w:r w:rsidR="00522919">
        <w:rPr>
          <w:rFonts w:ascii="Arial" w:hAnsi="Arial" w:cs="Arial"/>
          <w:sz w:val="24"/>
          <w:szCs w:val="24"/>
        </w:rPr>
        <w:t xml:space="preserve"> </w:t>
      </w:r>
    </w:p>
    <w:sectPr w:rsidR="00CF323C" w:rsidRPr="00CF323C" w:rsidSect="00017406">
      <w:footerReference w:type="default" r:id="rId7"/>
      <w:pgSz w:w="11906" w:h="16838"/>
      <w:pgMar w:top="907" w:right="1588" w:bottom="953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5E51" w:rsidRDefault="00875E51" w:rsidP="00CA14B1">
      <w:pPr>
        <w:spacing w:after="0" w:line="240" w:lineRule="auto"/>
      </w:pPr>
      <w:r>
        <w:separator/>
      </w:r>
    </w:p>
  </w:endnote>
  <w:endnote w:type="continuationSeparator" w:id="0">
    <w:p w:rsidR="00875E51" w:rsidRDefault="00875E51" w:rsidP="00CA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3442425"/>
      <w:docPartObj>
        <w:docPartGallery w:val="Page Numbers (Bottom of Page)"/>
        <w:docPartUnique/>
      </w:docPartObj>
    </w:sdtPr>
    <w:sdtEndPr/>
    <w:sdtContent>
      <w:p w:rsidR="00CA14B1" w:rsidRDefault="00CA14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C26">
          <w:rPr>
            <w:noProof/>
          </w:rPr>
          <w:t>1</w:t>
        </w:r>
        <w:r>
          <w:fldChar w:fldCharType="end"/>
        </w:r>
      </w:p>
    </w:sdtContent>
  </w:sdt>
  <w:p w:rsidR="00CA14B1" w:rsidRDefault="00CA14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5E51" w:rsidRDefault="00875E51" w:rsidP="00CA14B1">
      <w:pPr>
        <w:spacing w:after="0" w:line="240" w:lineRule="auto"/>
      </w:pPr>
      <w:r>
        <w:separator/>
      </w:r>
    </w:p>
  </w:footnote>
  <w:footnote w:type="continuationSeparator" w:id="0">
    <w:p w:rsidR="00875E51" w:rsidRDefault="00875E51" w:rsidP="00CA1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BD6"/>
    <w:rsid w:val="00017406"/>
    <w:rsid w:val="000568FC"/>
    <w:rsid w:val="00072813"/>
    <w:rsid w:val="000D2926"/>
    <w:rsid w:val="00110571"/>
    <w:rsid w:val="001A2D7C"/>
    <w:rsid w:val="001C1747"/>
    <w:rsid w:val="001E4507"/>
    <w:rsid w:val="00231464"/>
    <w:rsid w:val="0023528E"/>
    <w:rsid w:val="0036382B"/>
    <w:rsid w:val="004559BF"/>
    <w:rsid w:val="004A4238"/>
    <w:rsid w:val="00522919"/>
    <w:rsid w:val="005A540A"/>
    <w:rsid w:val="00612AB2"/>
    <w:rsid w:val="006601A3"/>
    <w:rsid w:val="0068192A"/>
    <w:rsid w:val="0072312E"/>
    <w:rsid w:val="007603ED"/>
    <w:rsid w:val="00763C52"/>
    <w:rsid w:val="00875E51"/>
    <w:rsid w:val="008B5554"/>
    <w:rsid w:val="00933C31"/>
    <w:rsid w:val="00973363"/>
    <w:rsid w:val="009C3BC2"/>
    <w:rsid w:val="009D6739"/>
    <w:rsid w:val="009E5C23"/>
    <w:rsid w:val="00A45F8B"/>
    <w:rsid w:val="00A5393B"/>
    <w:rsid w:val="00AA6A15"/>
    <w:rsid w:val="00AC1070"/>
    <w:rsid w:val="00B54717"/>
    <w:rsid w:val="00BB0974"/>
    <w:rsid w:val="00CA14B1"/>
    <w:rsid w:val="00CC7768"/>
    <w:rsid w:val="00CD7820"/>
    <w:rsid w:val="00CF323C"/>
    <w:rsid w:val="00CF3FBF"/>
    <w:rsid w:val="00D05CDE"/>
    <w:rsid w:val="00D31BD7"/>
    <w:rsid w:val="00D53CE9"/>
    <w:rsid w:val="00D85AFF"/>
    <w:rsid w:val="00D94C26"/>
    <w:rsid w:val="00DA30FC"/>
    <w:rsid w:val="00DD15A2"/>
    <w:rsid w:val="00E3025A"/>
    <w:rsid w:val="00EE54A6"/>
    <w:rsid w:val="00F1479E"/>
    <w:rsid w:val="00F362C1"/>
    <w:rsid w:val="00F6563E"/>
    <w:rsid w:val="00F94623"/>
    <w:rsid w:val="00F964DD"/>
    <w:rsid w:val="00FA7843"/>
    <w:rsid w:val="00FA7BD6"/>
    <w:rsid w:val="00FE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93430-E087-4940-B396-C39BA0E5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1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4B1"/>
  </w:style>
  <w:style w:type="paragraph" w:styleId="Pidipagina">
    <w:name w:val="footer"/>
    <w:basedOn w:val="Normale"/>
    <w:link w:val="PidipaginaCarattere"/>
    <w:uiPriority w:val="99"/>
    <w:unhideWhenUsed/>
    <w:rsid w:val="00CA1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D9779-7A6F-414C-940B-7E534E8DAB7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sette</dc:creator>
  <cp:lastModifiedBy>Utente guest</cp:lastModifiedBy>
  <cp:revision>2</cp:revision>
  <dcterms:created xsi:type="dcterms:W3CDTF">2023-09-20T14:13:00Z</dcterms:created>
  <dcterms:modified xsi:type="dcterms:W3CDTF">2023-09-20T14:13:00Z</dcterms:modified>
</cp:coreProperties>
</file>